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3B" w:rsidRDefault="00524B3B"/>
    <w:p w:rsidR="00061D18" w:rsidRDefault="00061D18"/>
    <w:p w:rsidR="0022158C" w:rsidRDefault="0015170E">
      <w:r>
        <w:rPr>
          <w:rFonts w:cs="PalatinoLinotype-Roman"/>
          <w:noProof/>
          <w:color w:val="005DAB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F226E" wp14:editId="5088BE43">
                <wp:simplePos x="0" y="0"/>
                <wp:positionH relativeFrom="column">
                  <wp:posOffset>-95250</wp:posOffset>
                </wp:positionH>
                <wp:positionV relativeFrom="paragraph">
                  <wp:posOffset>201295</wp:posOffset>
                </wp:positionV>
                <wp:extent cx="5172075" cy="16287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D18" w:rsidRPr="00A63881" w:rsidRDefault="00061D18" w:rsidP="00061D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61D18" w:rsidRPr="00A63881" w:rsidRDefault="00061D18" w:rsidP="00061D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170E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University of Kentucky </w:t>
                            </w: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Center for Clinical and Translational Science</w:t>
                            </w: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Biospecimen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Core</w:t>
                            </w: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External Investigator Request for Specimens</w:t>
                            </w: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Instructions</w:t>
                            </w:r>
                          </w:p>
                          <w:p w:rsidR="003B4101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B4101" w:rsidRPr="0015170E" w:rsidRDefault="003B4101" w:rsidP="00061D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5170E" w:rsidRPr="00A63881" w:rsidRDefault="0015170E" w:rsidP="00061D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2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5.85pt;width:407.2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9KRgAIAABA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" stroked="f">
                <v:textbox>
                  <w:txbxContent>
                    <w:p w:rsidR="00061D18" w:rsidRPr="00A63881" w:rsidRDefault="00061D18" w:rsidP="00061D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61D18" w:rsidRPr="00A63881" w:rsidRDefault="00061D18" w:rsidP="00061D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170E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University of Kentucky </w:t>
                      </w: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Center for Clinical and Translational Science</w:t>
                      </w: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Biospecimen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Core</w:t>
                      </w: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External Investigator Request for Specimens</w:t>
                      </w: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Instructions</w:t>
                      </w:r>
                    </w:p>
                    <w:p w:rsidR="003B4101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B4101" w:rsidRPr="0015170E" w:rsidRDefault="003B4101" w:rsidP="00061D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5170E" w:rsidRPr="00A63881" w:rsidRDefault="0015170E" w:rsidP="00061D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158C" w:rsidRDefault="0022158C"/>
    <w:p w:rsidR="00251E35" w:rsidRPr="00061D18" w:rsidRDefault="00251E35" w:rsidP="0009379E">
      <w:pPr>
        <w:pStyle w:val="BasicParagraph"/>
        <w:tabs>
          <w:tab w:val="left" w:pos="7650"/>
        </w:tabs>
        <w:spacing w:line="240" w:lineRule="auto"/>
        <w:ind w:left="8370" w:hanging="90"/>
        <w:rPr>
          <w:rFonts w:asciiTheme="minorHAnsi" w:hAnsiTheme="minorHAnsi" w:cs="PalatinoLinotype-Roman"/>
          <w:color w:val="005DAB"/>
          <w:sz w:val="20"/>
          <w:szCs w:val="18"/>
        </w:rPr>
      </w:pPr>
    </w:p>
    <w:p w:rsidR="0022158C" w:rsidRDefault="00061D18" w:rsidP="0009379E">
      <w:pPr>
        <w:pStyle w:val="BasicParagraph"/>
        <w:tabs>
          <w:tab w:val="left" w:pos="7650"/>
        </w:tabs>
        <w:spacing w:line="240" w:lineRule="auto"/>
        <w:ind w:left="7830" w:firstLine="450"/>
        <w:rPr>
          <w:rFonts w:asciiTheme="minorHAnsi" w:hAnsiTheme="minorHAnsi" w:cs="PalatinoLinotype-Roman"/>
          <w:color w:val="005DAB"/>
          <w:sz w:val="20"/>
          <w:szCs w:val="18"/>
        </w:rPr>
      </w:pP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t>UK Chandler Med</w:t>
      </w:r>
      <w:r w:rsidR="0022158C">
        <w:rPr>
          <w:rFonts w:asciiTheme="minorHAnsi" w:hAnsiTheme="minorHAnsi" w:cs="PalatinoLinotype-Roman"/>
          <w:color w:val="005DAB"/>
          <w:sz w:val="20"/>
          <w:szCs w:val="18"/>
        </w:rPr>
        <w:t xml:space="preserve">ical </w:t>
      </w: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t>Center</w:t>
      </w:r>
    </w:p>
    <w:p w:rsidR="00061D18" w:rsidRPr="00061D18" w:rsidRDefault="00061D18" w:rsidP="0009379E">
      <w:pPr>
        <w:pStyle w:val="BasicParagraph"/>
        <w:tabs>
          <w:tab w:val="left" w:pos="7650"/>
        </w:tabs>
        <w:spacing w:line="240" w:lineRule="auto"/>
        <w:ind w:left="8370" w:hanging="90"/>
        <w:rPr>
          <w:rFonts w:asciiTheme="minorHAnsi" w:hAnsiTheme="minorHAnsi" w:cs="PalatinoLinotype-Roman"/>
          <w:color w:val="005DAB"/>
          <w:sz w:val="20"/>
          <w:szCs w:val="18"/>
        </w:rPr>
      </w:pP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t>Pavilion H</w:t>
      </w:r>
    </w:p>
    <w:p w:rsidR="00061D18" w:rsidRPr="00061D18" w:rsidRDefault="00061D18" w:rsidP="0009379E">
      <w:pPr>
        <w:pStyle w:val="BasicParagraph"/>
        <w:tabs>
          <w:tab w:val="left" w:pos="7650"/>
        </w:tabs>
        <w:spacing w:line="240" w:lineRule="auto"/>
        <w:ind w:left="8280"/>
        <w:rPr>
          <w:rFonts w:asciiTheme="minorHAnsi" w:hAnsiTheme="minorHAnsi" w:cs="PalatinoLinotype-Roman"/>
          <w:color w:val="005DAB"/>
          <w:sz w:val="20"/>
          <w:szCs w:val="18"/>
        </w:rPr>
      </w:pP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t>800 Rose St., Rm C300</w:t>
      </w: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br/>
        <w:t>Lexington, KY 40536-0293</w:t>
      </w: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br/>
        <w:t>phone 859 323-2615</w:t>
      </w:r>
      <w:r w:rsidRPr="00061D18">
        <w:rPr>
          <w:rFonts w:asciiTheme="minorHAnsi" w:hAnsiTheme="minorHAnsi" w:cs="PalatinoLinotype-Roman"/>
          <w:color w:val="005DAB"/>
          <w:sz w:val="20"/>
          <w:szCs w:val="18"/>
        </w:rPr>
        <w:br/>
        <w:t xml:space="preserve">www.ccts.uky. </w:t>
      </w:r>
    </w:p>
    <w:p w:rsidR="00061D18" w:rsidRDefault="00061D18"/>
    <w:p w:rsidR="0022158C" w:rsidRDefault="0022158C"/>
    <w:p w:rsidR="00F7583D" w:rsidRPr="00F7583D" w:rsidRDefault="00F7583D" w:rsidP="00F7583D">
      <w:pPr>
        <w:rPr>
          <w:rFonts w:ascii="Arial" w:hAnsi="Arial" w:cs="Arial"/>
          <w:sz w:val="22"/>
          <w:szCs w:val="22"/>
        </w:rPr>
      </w:pPr>
    </w:p>
    <w:p w:rsidR="00C23D9E" w:rsidRPr="00C23D9E" w:rsidRDefault="003B4101" w:rsidP="00C23D9E">
      <w:pPr>
        <w:pStyle w:val="ListParagraph"/>
        <w:numPr>
          <w:ilvl w:val="0"/>
          <w:numId w:val="2"/>
        </w:numPr>
        <w:rPr>
          <w:rFonts w:ascii="Calibri Light" w:eastAsiaTheme="minorHAnsi" w:hAnsi="Calibri Light" w:cs="Calibri Light"/>
          <w:color w:val="1F497D"/>
          <w:sz w:val="28"/>
          <w:szCs w:val="28"/>
        </w:rPr>
      </w:pPr>
      <w:r w:rsidRPr="00C23D9E">
        <w:rPr>
          <w:rFonts w:ascii="Arial" w:hAnsi="Arial" w:cs="Arial"/>
        </w:rPr>
        <w:t xml:space="preserve">Request a link blue ID </w:t>
      </w:r>
    </w:p>
    <w:p w:rsidR="00C23D9E" w:rsidRDefault="00C23D9E" w:rsidP="00C23D9E">
      <w:pPr>
        <w:pStyle w:val="ListParagraph"/>
        <w:ind w:left="1080"/>
        <w:rPr>
          <w:rFonts w:ascii="Arial" w:hAnsi="Arial" w:cs="Arial"/>
        </w:rPr>
      </w:pPr>
      <w:r w:rsidRPr="00C23D9E">
        <w:rPr>
          <w:rFonts w:ascii="Arial" w:hAnsi="Arial" w:cs="Arial"/>
        </w:rPr>
        <w:t>Please complete the information here:</w:t>
      </w:r>
    </w:p>
    <w:p w:rsidR="00C23D9E" w:rsidRDefault="001E3CA8" w:rsidP="00C23D9E">
      <w:pPr>
        <w:pStyle w:val="ListParagraph"/>
        <w:ind w:left="1080"/>
        <w:rPr>
          <w:rFonts w:ascii="Calibri Light" w:hAnsi="Calibri Light" w:cs="Calibri Light"/>
          <w:color w:val="1F497D"/>
          <w:sz w:val="28"/>
          <w:szCs w:val="28"/>
        </w:rPr>
      </w:pPr>
      <w:hyperlink r:id="rId7" w:history="1">
        <w:r w:rsidR="00C23D9E" w:rsidRPr="00C23D9E">
          <w:rPr>
            <w:rStyle w:val="Hyperlink"/>
            <w:rFonts w:ascii="Calibri Light" w:hAnsi="Calibri Light" w:cs="Calibri Light"/>
            <w:sz w:val="28"/>
            <w:szCs w:val="28"/>
          </w:rPr>
          <w:t>https://redcap.uky.edu/redcap/surveys/?s=zHCKxW</w:t>
        </w:r>
      </w:hyperlink>
      <w:r w:rsidR="00C23D9E" w:rsidRPr="00C23D9E">
        <w:rPr>
          <w:rFonts w:ascii="Calibri Light" w:hAnsi="Calibri Light" w:cs="Calibri Light"/>
          <w:color w:val="1F497D"/>
          <w:sz w:val="28"/>
          <w:szCs w:val="28"/>
        </w:rPr>
        <w:t xml:space="preserve">. </w:t>
      </w:r>
    </w:p>
    <w:p w:rsidR="00C23D9E" w:rsidRPr="00C23D9E" w:rsidRDefault="00C23D9E" w:rsidP="00C23D9E">
      <w:pPr>
        <w:pStyle w:val="ListParagraph"/>
        <w:ind w:left="1080"/>
        <w:rPr>
          <w:rFonts w:ascii="Arial" w:hAnsi="Arial" w:cs="Arial"/>
        </w:rPr>
      </w:pPr>
      <w:r w:rsidRPr="00C23D9E">
        <w:rPr>
          <w:rFonts w:ascii="Arial" w:hAnsi="Arial" w:cs="Arial"/>
        </w:rPr>
        <w:t>When asked why you need an account, please select “CCTS membership”.</w:t>
      </w:r>
    </w:p>
    <w:p w:rsidR="00C23D9E" w:rsidRPr="00C23D9E" w:rsidRDefault="00C23D9E" w:rsidP="00C23D9E">
      <w:pPr>
        <w:rPr>
          <w:rFonts w:ascii="Arial" w:eastAsia="Calibri" w:hAnsi="Arial" w:cs="Arial"/>
          <w:sz w:val="22"/>
          <w:szCs w:val="22"/>
        </w:rPr>
      </w:pPr>
      <w:r w:rsidRPr="00C23D9E">
        <w:rPr>
          <w:rFonts w:ascii="Arial" w:eastAsia="Calibri" w:hAnsi="Arial" w:cs="Arial"/>
          <w:sz w:val="22"/>
          <w:szCs w:val="22"/>
        </w:rPr>
        <w:t xml:space="preserve">Once that account is enabled (2-4 days, you will receive an email from Tamela Harper), you will be able to activate your </w:t>
      </w:r>
      <w:proofErr w:type="spellStart"/>
      <w:r w:rsidRPr="00C23D9E">
        <w:rPr>
          <w:rFonts w:ascii="Arial" w:eastAsia="Calibri" w:hAnsi="Arial" w:cs="Arial"/>
          <w:sz w:val="22"/>
          <w:szCs w:val="22"/>
        </w:rPr>
        <w:t>LinkBlue</w:t>
      </w:r>
      <w:proofErr w:type="spellEnd"/>
      <w:r w:rsidRPr="00C23D9E">
        <w:rPr>
          <w:rFonts w:ascii="Arial" w:eastAsia="Calibri" w:hAnsi="Arial" w:cs="Arial"/>
          <w:sz w:val="22"/>
          <w:szCs w:val="22"/>
        </w:rPr>
        <w:t xml:space="preserve"> ID and request membership and services. The email will include additional instructions. </w:t>
      </w:r>
    </w:p>
    <w:p w:rsidR="00C23D9E" w:rsidRPr="00C23D9E" w:rsidRDefault="00C23D9E" w:rsidP="00C23D9E">
      <w:pPr>
        <w:rPr>
          <w:rFonts w:ascii="Calibri Light" w:hAnsi="Calibri Light" w:cs="Calibri Light"/>
          <w:color w:val="1F497D"/>
          <w:sz w:val="28"/>
          <w:szCs w:val="28"/>
        </w:rPr>
      </w:pP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Researcher becomes a CCTS member at </w:t>
      </w:r>
      <w:hyperlink r:id="rId8" w:history="1">
        <w:r w:rsidRPr="001E3CA8">
          <w:rPr>
            <w:rFonts w:ascii="Arial" w:hAnsi="Arial" w:cs="Arial"/>
          </w:rPr>
          <w:t>https://cctsdata.uky.edu/membership/</w:t>
        </w:r>
      </w:hyperlink>
      <w:r w:rsidRPr="001E3CA8">
        <w:rPr>
          <w:rFonts w:ascii="Arial" w:hAnsi="Arial" w:cs="Arial"/>
        </w:rPr>
        <w:t xml:space="preserve">. A </w:t>
      </w:r>
      <w:proofErr w:type="spellStart"/>
      <w:r w:rsidRPr="001E3CA8">
        <w:rPr>
          <w:rFonts w:ascii="Arial" w:hAnsi="Arial" w:cs="Arial"/>
        </w:rPr>
        <w:t>LinkBlue</w:t>
      </w:r>
      <w:proofErr w:type="spellEnd"/>
      <w:r w:rsidRPr="001E3CA8">
        <w:rPr>
          <w:rFonts w:ascii="Arial" w:hAnsi="Arial" w:cs="Arial"/>
        </w:rPr>
        <w:t xml:space="preserve"> ID is required to become a member.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Select the “Click to Enter </w:t>
      </w:r>
      <w:proofErr w:type="spellStart"/>
      <w:r w:rsidRPr="001E3CA8">
        <w:rPr>
          <w:rFonts w:ascii="Arial" w:hAnsi="Arial" w:cs="Arial"/>
        </w:rPr>
        <w:t>LinkBlue</w:t>
      </w:r>
      <w:proofErr w:type="spellEnd"/>
      <w:r w:rsidRPr="001E3CA8">
        <w:rPr>
          <w:rFonts w:ascii="Arial" w:hAnsi="Arial" w:cs="Arial"/>
        </w:rPr>
        <w:t xml:space="preserve"> ID” button.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Once the </w:t>
      </w:r>
      <w:proofErr w:type="spellStart"/>
      <w:r w:rsidRPr="001E3CA8">
        <w:rPr>
          <w:rFonts w:ascii="Arial" w:hAnsi="Arial" w:cs="Arial"/>
        </w:rPr>
        <w:t>LinkBlue</w:t>
      </w:r>
      <w:proofErr w:type="spellEnd"/>
      <w:r w:rsidRPr="001E3CA8">
        <w:rPr>
          <w:rFonts w:ascii="Arial" w:hAnsi="Arial" w:cs="Arial"/>
        </w:rPr>
        <w:t xml:space="preserve"> ID is entered, the researcher is redirected to the membership data entry page.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>Researcher provides current office phone number and email address.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Researcher must agree to the attestation statement at the bottom of the data form.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>Click Submit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>Email confirmation with PDF of membership form will be sent to member.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Member is redirected to the service request form to submit a request if needed.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Once the researcher is redirected to the SERVICE REQUEST page, fields are prepopulated with CCTS membership data in the Principal Investigator (PI) fields.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>If the contact person is different than the PI, enter the demographic information for the point of contact.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>Enter study information: study title (mandatory), summary of study (mandatory), upload protocol and IRB information (optional), how project is funded if applicable (optional).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Select services needed from the CCTS. If you are unsure of the service needed, select Learn More link for additional information.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proofErr w:type="spellStart"/>
      <w:r>
        <w:rPr>
          <w:rFonts w:ascii="Arial" w:hAnsi="Arial" w:cs="Arial"/>
        </w:rPr>
        <w:t>Biospecimens</w:t>
      </w:r>
      <w:proofErr w:type="spellEnd"/>
      <w:r>
        <w:rPr>
          <w:rFonts w:ascii="Arial" w:hAnsi="Arial" w:cs="Arial"/>
        </w:rPr>
        <w:t xml:space="preserve"> as the service that you need from the CCTS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>Evaluation and Tracking questions are mandatory to assist in the continued funding of the CTSA.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lastRenderedPageBreak/>
        <w:t>Clic</w:t>
      </w:r>
      <w:bookmarkStart w:id="0" w:name="_GoBack"/>
      <w:bookmarkEnd w:id="0"/>
      <w:r w:rsidRPr="001E3CA8">
        <w:rPr>
          <w:rFonts w:ascii="Arial" w:hAnsi="Arial" w:cs="Arial"/>
        </w:rPr>
        <w:t>k Submit.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If you want a confirmation email, please enter email address in box provided. </w:t>
      </w:r>
    </w:p>
    <w:p w:rsidR="001E3CA8" w:rsidRPr="001E3CA8" w:rsidRDefault="001E3CA8" w:rsidP="001E3C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3CA8">
        <w:rPr>
          <w:rFonts w:ascii="Arial" w:hAnsi="Arial" w:cs="Arial"/>
        </w:rPr>
        <w:t xml:space="preserve">You will be contacted by a Research Navigator within 2 working days. If you do not hear from the CCTS within 2 working days, you can email </w:t>
      </w:r>
      <w:hyperlink r:id="rId9" w:history="1">
        <w:r w:rsidRPr="001E3CA8">
          <w:rPr>
            <w:rFonts w:ascii="Arial" w:hAnsi="Arial" w:cs="Arial"/>
          </w:rPr>
          <w:t>cctsnavigator@uky.edu</w:t>
        </w:r>
      </w:hyperlink>
      <w:r w:rsidRPr="001E3CA8">
        <w:rPr>
          <w:rFonts w:ascii="Arial" w:hAnsi="Arial" w:cs="Arial"/>
        </w:rPr>
        <w:t xml:space="preserve"> to check the status of your request. </w:t>
      </w:r>
    </w:p>
    <w:p w:rsidR="003B4101" w:rsidRDefault="003B4101" w:rsidP="00C23D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Someone from the </w:t>
      </w:r>
      <w:proofErr w:type="spellStart"/>
      <w:r>
        <w:rPr>
          <w:rFonts w:ascii="Arial" w:hAnsi="Arial" w:cs="Arial"/>
        </w:rPr>
        <w:t>Biospecimens</w:t>
      </w:r>
      <w:proofErr w:type="spellEnd"/>
      <w:r>
        <w:rPr>
          <w:rFonts w:ascii="Arial" w:hAnsi="Arial" w:cs="Arial"/>
        </w:rPr>
        <w:t xml:space="preserve"> Core will contact you </w:t>
      </w:r>
      <w:r w:rsidR="001E3CA8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detailed information regarding the specimens you </w:t>
      </w:r>
      <w:r w:rsidR="001E3CA8">
        <w:rPr>
          <w:rFonts w:ascii="Arial" w:hAnsi="Arial" w:cs="Arial"/>
        </w:rPr>
        <w:t>are requesting</w:t>
      </w:r>
      <w:r>
        <w:rPr>
          <w:rFonts w:ascii="Arial" w:hAnsi="Arial" w:cs="Arial"/>
        </w:rPr>
        <w:t xml:space="preserve">. </w:t>
      </w:r>
    </w:p>
    <w:p w:rsidR="003B4101" w:rsidRDefault="003B4101" w:rsidP="00C23D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Submit the following information: </w:t>
      </w:r>
    </w:p>
    <w:p w:rsidR="003B4101" w:rsidRPr="00A7021B" w:rsidRDefault="003B4101" w:rsidP="00A7021B">
      <w:pPr>
        <w:ind w:firstLine="720"/>
        <w:rPr>
          <w:rFonts w:ascii="Arial" w:hAnsi="Arial" w:cs="Arial"/>
        </w:rPr>
      </w:pPr>
      <w:r w:rsidRPr="00A7021B">
        <w:rPr>
          <w:rFonts w:ascii="Arial" w:hAnsi="Arial" w:cs="Arial"/>
        </w:rPr>
        <w:t xml:space="preserve">For the Material Transfer Agreement </w:t>
      </w:r>
    </w:p>
    <w:p w:rsidR="001E3CA8" w:rsidRDefault="001E3CA8" w:rsidP="003B4101">
      <w:pPr>
        <w:pStyle w:val="ListParagraph"/>
        <w:ind w:left="1440"/>
        <w:rPr>
          <w:rFonts w:ascii="Arial" w:hAnsi="Arial" w:cs="Arial"/>
        </w:rPr>
      </w:pPr>
    </w:p>
    <w:p w:rsidR="003B4101" w:rsidRDefault="003B4101" w:rsidP="003B4101">
      <w:pPr>
        <w:pStyle w:val="ListParagraph"/>
        <w:ind w:left="1440"/>
        <w:rPr>
          <w:rFonts w:ascii="Arial" w:hAnsi="Arial" w:cs="Arial"/>
        </w:rPr>
      </w:pPr>
      <w:r w:rsidRPr="003B4101">
        <w:rPr>
          <w:rFonts w:ascii="Arial" w:hAnsi="Arial" w:cs="Arial"/>
        </w:rPr>
        <w:t xml:space="preserve">Principal Investigator </w:t>
      </w:r>
      <w:r>
        <w:rPr>
          <w:rFonts w:ascii="Arial" w:hAnsi="Arial" w:cs="Arial"/>
        </w:rPr>
        <w:t>Name</w:t>
      </w:r>
      <w:r w:rsidR="00A7021B">
        <w:rPr>
          <w:rFonts w:ascii="Arial" w:hAnsi="Arial" w:cs="Arial"/>
        </w:rPr>
        <w:t>: ________________________________</w:t>
      </w:r>
    </w:p>
    <w:p w:rsidR="00A7021B" w:rsidRDefault="00A7021B" w:rsidP="003B4101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Principal Investigator Title:    ________________________________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Principal Investigator Institution: _____________________________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Principal Investigator Institution Address: </w:t>
      </w:r>
      <w:r>
        <w:rPr>
          <w:rFonts w:ascii="Arial" w:hAnsi="Arial" w:cs="Arial"/>
        </w:rPr>
        <w:tab/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A7021B" w:rsidRP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  <w:r w:rsidRPr="00A7021B">
        <w:rPr>
          <w:rFonts w:ascii="Arial" w:hAnsi="Arial" w:cs="Arial"/>
        </w:rPr>
        <w:tab/>
      </w:r>
      <w:r w:rsidRPr="00A7021B">
        <w:rPr>
          <w:rFonts w:ascii="Arial" w:hAnsi="Arial" w:cs="Arial"/>
        </w:rPr>
        <w:tab/>
      </w:r>
      <w:r w:rsidRPr="00A7021B">
        <w:rPr>
          <w:rFonts w:ascii="Arial" w:hAnsi="Arial" w:cs="Arial"/>
        </w:rPr>
        <w:tab/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Principal Investigator Shipping Address (if different than Institution Address): 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A7021B" w:rsidRDefault="001E3CA8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Principal Investigator Phone Number: (    )   _____-________</w:t>
      </w:r>
    </w:p>
    <w:p w:rsidR="00BE47BA" w:rsidRDefault="00BE47BA" w:rsidP="00A7021B">
      <w:pPr>
        <w:pStyle w:val="ListParagraph"/>
        <w:ind w:left="1440"/>
        <w:rPr>
          <w:rFonts w:ascii="Arial" w:hAnsi="Arial" w:cs="Arial"/>
        </w:rPr>
      </w:pP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Official Authorized to Execute MTA on Behalf of Principal Investigator</w:t>
      </w:r>
    </w:p>
    <w:p w:rsidR="00A7021B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Name: _______________________________</w:t>
      </w:r>
    </w:p>
    <w:p w:rsidR="003B4101" w:rsidRPr="003B4101" w:rsidRDefault="00A7021B" w:rsidP="00A7021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Title: ________________________________</w:t>
      </w:r>
      <w:r w:rsidR="003B4101">
        <w:rPr>
          <w:rFonts w:ascii="Arial" w:hAnsi="Arial" w:cs="Arial"/>
        </w:rPr>
        <w:tab/>
      </w:r>
    </w:p>
    <w:p w:rsidR="00A7021B" w:rsidRDefault="00A7021B" w:rsidP="003B41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B4101" w:rsidRDefault="00A7021B" w:rsidP="00A70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Brief Description of Research: </w:t>
      </w:r>
    </w:p>
    <w:p w:rsidR="00A7021B" w:rsidRDefault="00A7021B" w:rsidP="00A7021B">
      <w:pPr>
        <w:rPr>
          <w:rFonts w:ascii="Arial" w:hAnsi="Arial" w:cs="Arial"/>
        </w:rPr>
      </w:pPr>
    </w:p>
    <w:p w:rsidR="00A7021B" w:rsidRPr="00A7021B" w:rsidRDefault="00A7021B" w:rsidP="00A7021B">
      <w:pPr>
        <w:rPr>
          <w:rFonts w:ascii="Arial" w:hAnsi="Arial" w:cs="Arial"/>
        </w:rPr>
      </w:pPr>
      <w:r w:rsidRPr="00A7021B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</w:t>
      </w:r>
      <w:r w:rsidRPr="00A7021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</w:t>
      </w:r>
    </w:p>
    <w:p w:rsidR="00A7021B" w:rsidRDefault="00A7021B" w:rsidP="00A7021B">
      <w:pPr>
        <w:pStyle w:val="ListParagraph"/>
        <w:rPr>
          <w:rFonts w:ascii="Arial" w:hAnsi="Arial" w:cs="Arial"/>
        </w:rPr>
      </w:pPr>
    </w:p>
    <w:p w:rsidR="00A7021B" w:rsidRDefault="00A7021B" w:rsidP="00C23D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Signed Data Use Agreement </w:t>
      </w:r>
    </w:p>
    <w:p w:rsidR="00F7583D" w:rsidRPr="001E3CA8" w:rsidRDefault="00A7021B" w:rsidP="00F7583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Fed-Ex Account Number: _________________________</w:t>
      </w:r>
    </w:p>
    <w:p w:rsidR="00F7583D" w:rsidRPr="00F7583D" w:rsidRDefault="00F7583D" w:rsidP="00F7583D">
      <w:pPr>
        <w:rPr>
          <w:rFonts w:ascii="Arial" w:hAnsi="Arial" w:cs="Arial"/>
          <w:sz w:val="22"/>
          <w:szCs w:val="22"/>
        </w:rPr>
      </w:pPr>
    </w:p>
    <w:p w:rsidR="00A63881" w:rsidRPr="00F7583D" w:rsidRDefault="00F7583D" w:rsidP="00F7583D">
      <w:pPr>
        <w:tabs>
          <w:tab w:val="left" w:pos="18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63881" w:rsidRPr="00F7583D" w:rsidSect="0009379E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9E" w:rsidRDefault="00B2359E" w:rsidP="00061D18">
      <w:r>
        <w:separator/>
      </w:r>
    </w:p>
  </w:endnote>
  <w:endnote w:type="continuationSeparator" w:id="0">
    <w:p w:rsidR="00B2359E" w:rsidRDefault="00B2359E" w:rsidP="0006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18" w:rsidRDefault="00061D18" w:rsidP="00FA5640">
    <w:pPr>
      <w:framePr w:w="11088" w:hSpace="187" w:wrap="around" w:vAnchor="text" w:hAnchor="page" w:x="778" w:y="-3"/>
    </w:pPr>
    <w:r w:rsidRPr="00061D18">
      <w:rPr>
        <w:noProof/>
      </w:rPr>
      <w:drawing>
        <wp:inline distT="0" distB="0" distL="0" distR="0">
          <wp:extent cx="1437677" cy="324024"/>
          <wp:effectExtent l="19050" t="0" r="0" b="0"/>
          <wp:docPr id="7" name="il_fi" descr="http://www.nih.gov/about/almanac/images/logos/logo_nca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nih.gov/about/almanac/images/logos/logo_nca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11" cy="32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061D18">
      <w:rPr>
        <w:sz w:val="18"/>
      </w:rPr>
      <w:t xml:space="preserve">An Equal Opportunity University           </w:t>
    </w:r>
    <w:r w:rsidRPr="00061D18">
      <w:rPr>
        <w:noProof/>
      </w:rPr>
      <w:drawing>
        <wp:inline distT="0" distB="0" distL="0" distR="0">
          <wp:extent cx="2433362" cy="271187"/>
          <wp:effectExtent l="0" t="0" r="5038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66814"/>
                  <a:stretch>
                    <a:fillRect/>
                  </a:stretch>
                </pic:blipFill>
                <pic:spPr bwMode="auto">
                  <a:xfrm>
                    <a:off x="0" y="0"/>
                    <a:ext cx="2433362" cy="27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:rsidR="00061D18" w:rsidRDefault="00061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9E" w:rsidRDefault="00B2359E" w:rsidP="00061D18">
      <w:r>
        <w:separator/>
      </w:r>
    </w:p>
  </w:footnote>
  <w:footnote w:type="continuationSeparator" w:id="0">
    <w:p w:rsidR="00B2359E" w:rsidRDefault="00B2359E" w:rsidP="0006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18" w:rsidRDefault="006B1E50" w:rsidP="006B1E50">
    <w:pPr>
      <w:pStyle w:val="Header"/>
      <w:jc w:val="center"/>
    </w:pPr>
    <w:r>
      <w:rPr>
        <w:noProof/>
      </w:rPr>
      <w:drawing>
        <wp:inline distT="0" distB="0" distL="0" distR="0">
          <wp:extent cx="5903089" cy="1036320"/>
          <wp:effectExtent l="0" t="0" r="2540" b="0"/>
          <wp:docPr id="3" name="Picture 3" descr="C:\Users\bhboyd1\Desktop\Center for Clinical and Translational Science-2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boyd1\Desktop\Center for Clinical and Translational Science-2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718" cy="1043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BE6"/>
    <w:multiLevelType w:val="hybridMultilevel"/>
    <w:tmpl w:val="D97264CC"/>
    <w:lvl w:ilvl="0" w:tplc="2522D11C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16FFB"/>
    <w:multiLevelType w:val="hybridMultilevel"/>
    <w:tmpl w:val="C0A4F6C6"/>
    <w:lvl w:ilvl="0" w:tplc="E840922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526B084B"/>
    <w:multiLevelType w:val="hybridMultilevel"/>
    <w:tmpl w:val="EF9E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542AB"/>
    <w:multiLevelType w:val="hybridMultilevel"/>
    <w:tmpl w:val="72FA6420"/>
    <w:lvl w:ilvl="0" w:tplc="E1D660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18"/>
    <w:rsid w:val="00003D29"/>
    <w:rsid w:val="000274A6"/>
    <w:rsid w:val="00034BA1"/>
    <w:rsid w:val="00061D18"/>
    <w:rsid w:val="0009379E"/>
    <w:rsid w:val="0009510A"/>
    <w:rsid w:val="000C400D"/>
    <w:rsid w:val="000C4922"/>
    <w:rsid w:val="0015170E"/>
    <w:rsid w:val="001715F4"/>
    <w:rsid w:val="001975F9"/>
    <w:rsid w:val="001E3CA8"/>
    <w:rsid w:val="00200173"/>
    <w:rsid w:val="0022158C"/>
    <w:rsid w:val="002453FD"/>
    <w:rsid w:val="00251E35"/>
    <w:rsid w:val="00263749"/>
    <w:rsid w:val="00297A20"/>
    <w:rsid w:val="002D6E16"/>
    <w:rsid w:val="0030736D"/>
    <w:rsid w:val="00313ECF"/>
    <w:rsid w:val="003265FC"/>
    <w:rsid w:val="00333177"/>
    <w:rsid w:val="0034302A"/>
    <w:rsid w:val="00363B0E"/>
    <w:rsid w:val="003B4101"/>
    <w:rsid w:val="00411EB9"/>
    <w:rsid w:val="0041721D"/>
    <w:rsid w:val="00424009"/>
    <w:rsid w:val="004329B2"/>
    <w:rsid w:val="004A3BDD"/>
    <w:rsid w:val="004A7746"/>
    <w:rsid w:val="0050219C"/>
    <w:rsid w:val="00507E3E"/>
    <w:rsid w:val="00524B3B"/>
    <w:rsid w:val="00557545"/>
    <w:rsid w:val="005C72D1"/>
    <w:rsid w:val="005E3C35"/>
    <w:rsid w:val="00663A7A"/>
    <w:rsid w:val="006761FB"/>
    <w:rsid w:val="006B1E50"/>
    <w:rsid w:val="00707180"/>
    <w:rsid w:val="00736A50"/>
    <w:rsid w:val="00754CE1"/>
    <w:rsid w:val="007A7E4E"/>
    <w:rsid w:val="007C7C4A"/>
    <w:rsid w:val="008140D0"/>
    <w:rsid w:val="00823370"/>
    <w:rsid w:val="00825610"/>
    <w:rsid w:val="008C1C38"/>
    <w:rsid w:val="00923B2F"/>
    <w:rsid w:val="00961FDC"/>
    <w:rsid w:val="00992C2D"/>
    <w:rsid w:val="00A02736"/>
    <w:rsid w:val="00A21204"/>
    <w:rsid w:val="00A63881"/>
    <w:rsid w:val="00A7021B"/>
    <w:rsid w:val="00A800E0"/>
    <w:rsid w:val="00AB1596"/>
    <w:rsid w:val="00B2188C"/>
    <w:rsid w:val="00B2359E"/>
    <w:rsid w:val="00B412BB"/>
    <w:rsid w:val="00B425A3"/>
    <w:rsid w:val="00B75DF0"/>
    <w:rsid w:val="00B87883"/>
    <w:rsid w:val="00B90BEE"/>
    <w:rsid w:val="00BC3966"/>
    <w:rsid w:val="00BE47BA"/>
    <w:rsid w:val="00C01E35"/>
    <w:rsid w:val="00C041E6"/>
    <w:rsid w:val="00C07745"/>
    <w:rsid w:val="00C20B75"/>
    <w:rsid w:val="00C23D9E"/>
    <w:rsid w:val="00C415B5"/>
    <w:rsid w:val="00C620A6"/>
    <w:rsid w:val="00CB186E"/>
    <w:rsid w:val="00CB3A41"/>
    <w:rsid w:val="00CC2EBE"/>
    <w:rsid w:val="00D333CC"/>
    <w:rsid w:val="00D45DDF"/>
    <w:rsid w:val="00D61A5B"/>
    <w:rsid w:val="00D773E5"/>
    <w:rsid w:val="00DB7B76"/>
    <w:rsid w:val="00DD780E"/>
    <w:rsid w:val="00DE4BF7"/>
    <w:rsid w:val="00E43A38"/>
    <w:rsid w:val="00E44686"/>
    <w:rsid w:val="00EE0E9A"/>
    <w:rsid w:val="00EE0FE1"/>
    <w:rsid w:val="00EE32A0"/>
    <w:rsid w:val="00F07E1F"/>
    <w:rsid w:val="00F101C5"/>
    <w:rsid w:val="00F24EB9"/>
    <w:rsid w:val="00F7583D"/>
    <w:rsid w:val="00F7674E"/>
    <w:rsid w:val="00F96F94"/>
    <w:rsid w:val="00FA5640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BE61"/>
  <w15:docId w15:val="{AECAD8FF-50F4-4FEE-993E-DC6CD0D3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18"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721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1721D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41721D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41721D"/>
    <w:pPr>
      <w:keepNext/>
      <w:autoSpaceDE w:val="0"/>
      <w:autoSpaceDN w:val="0"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41721D"/>
    <w:pPr>
      <w:autoSpaceDE w:val="0"/>
      <w:autoSpaceDN w:val="0"/>
      <w:spacing w:before="240" w:after="60"/>
      <w:outlineLvl w:val="4"/>
    </w:pPr>
    <w:rPr>
      <w:rFonts w:ascii="Times" w:eastAsia="Times New Roman" w:hAnsi="Times"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1721D"/>
    <w:pPr>
      <w:autoSpaceDE w:val="0"/>
      <w:autoSpaceDN w:val="0"/>
      <w:spacing w:before="240" w:after="60"/>
      <w:outlineLvl w:val="5"/>
    </w:pPr>
    <w:rPr>
      <w:rFonts w:ascii="Times" w:eastAsia="Times New Roman" w:hAnsi="Times"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1721D"/>
    <w:pPr>
      <w:autoSpaceDE w:val="0"/>
      <w:autoSpaceDN w:val="0"/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1721D"/>
    <w:pPr>
      <w:autoSpaceDE w:val="0"/>
      <w:autoSpaceDN w:val="0"/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1721D"/>
    <w:pPr>
      <w:autoSpaceDE w:val="0"/>
      <w:autoSpaceDN w:val="0"/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21D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1721D"/>
    <w:rPr>
      <w:rFonts w:ascii="Arial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1721D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1721D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1721D"/>
    <w:rPr>
      <w:rFonts w:ascii="Times" w:hAnsi="Times" w:cs="Times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41721D"/>
    <w:rPr>
      <w:rFonts w:ascii="Times" w:hAnsi="Times" w:cs="Times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1721D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rsid w:val="0041721D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rsid w:val="0041721D"/>
    <w:rPr>
      <w:rFonts w:ascii="Arial" w:hAnsi="Arial" w:cs="Arial"/>
      <w:b/>
      <w:bCs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41721D"/>
    <w:pPr>
      <w:autoSpaceDE w:val="0"/>
      <w:autoSpaceDN w:val="0"/>
      <w:spacing w:before="120" w:after="120"/>
    </w:pPr>
    <w:rPr>
      <w:rFonts w:ascii="Times" w:eastAsia="Times New Roman" w:hAnsi="Times" w:cs="Times"/>
      <w:b/>
      <w:bCs/>
    </w:rPr>
  </w:style>
  <w:style w:type="paragraph" w:styleId="Title">
    <w:name w:val="Title"/>
    <w:basedOn w:val="Normal"/>
    <w:link w:val="TitleChar"/>
    <w:qFormat/>
    <w:rsid w:val="0041721D"/>
    <w:pPr>
      <w:autoSpaceDE w:val="0"/>
      <w:autoSpaceDN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1721D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41721D"/>
    <w:pPr>
      <w:autoSpaceDE w:val="0"/>
      <w:autoSpaceDN w:val="0"/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SubtitleChar">
    <w:name w:val="Subtitle Char"/>
    <w:basedOn w:val="DefaultParagraphFont"/>
    <w:link w:val="Subtitle"/>
    <w:rsid w:val="0041721D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41721D"/>
    <w:rPr>
      <w:b/>
      <w:bCs/>
    </w:rPr>
  </w:style>
  <w:style w:type="character" w:styleId="Emphasis">
    <w:name w:val="Emphasis"/>
    <w:basedOn w:val="DefaultParagraphFont"/>
    <w:uiPriority w:val="20"/>
    <w:qFormat/>
    <w:rsid w:val="0041721D"/>
    <w:rPr>
      <w:i/>
      <w:iCs/>
    </w:rPr>
  </w:style>
  <w:style w:type="paragraph" w:styleId="ListParagraph">
    <w:name w:val="List Paragraph"/>
    <w:basedOn w:val="Normal"/>
    <w:uiPriority w:val="34"/>
    <w:qFormat/>
    <w:rsid w:val="004172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NIHGrantstyle">
    <w:name w:val="NIH Grant style"/>
    <w:basedOn w:val="Heading2"/>
    <w:qFormat/>
    <w:rsid w:val="0041721D"/>
    <w:pPr>
      <w:autoSpaceDE/>
      <w:autoSpaceDN/>
      <w:spacing w:before="0" w:after="120"/>
      <w:ind w:firstLine="360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NIHnoindent">
    <w:name w:val="NIH no indent"/>
    <w:basedOn w:val="Normal"/>
    <w:link w:val="NIHnoindentChar"/>
    <w:qFormat/>
    <w:rsid w:val="00B412BB"/>
    <w:pPr>
      <w:spacing w:after="120"/>
    </w:pPr>
    <w:rPr>
      <w:rFonts w:ascii="Arial" w:eastAsia="Times New Roman" w:hAnsi="Arial" w:cs="Arial"/>
      <w:sz w:val="22"/>
      <w:szCs w:val="22"/>
    </w:rPr>
  </w:style>
  <w:style w:type="character" w:customStyle="1" w:styleId="NIHnoindentChar">
    <w:name w:val="NIH no indent Char"/>
    <w:basedOn w:val="DefaultParagraphFont"/>
    <w:link w:val="NIHnoindent"/>
    <w:rsid w:val="00B412B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D18"/>
    <w:pPr>
      <w:autoSpaceDE w:val="0"/>
      <w:autoSpaceDN w:val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1D18"/>
    <w:pPr>
      <w:tabs>
        <w:tab w:val="center" w:pos="4680"/>
        <w:tab w:val="right" w:pos="9360"/>
      </w:tabs>
      <w:autoSpaceDE w:val="0"/>
      <w:autoSpaceDN w:val="0"/>
    </w:pPr>
    <w:rPr>
      <w:rFonts w:ascii="Times" w:eastAsia="Times New Roman" w:hAnsi="Times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61D18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D18"/>
    <w:pPr>
      <w:tabs>
        <w:tab w:val="center" w:pos="4680"/>
        <w:tab w:val="right" w:pos="9360"/>
      </w:tabs>
      <w:autoSpaceDE w:val="0"/>
      <w:autoSpaceDN w:val="0"/>
    </w:pPr>
    <w:rPr>
      <w:rFonts w:ascii="Times" w:eastAsia="Times New Roman" w:hAnsi="Times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61D18"/>
    <w:rPr>
      <w:rFonts w:ascii="Times" w:hAnsi="Times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61D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character" w:styleId="CommentReference">
    <w:name w:val="annotation reference"/>
    <w:basedOn w:val="DefaultParagraphFont"/>
    <w:rsid w:val="00061D18"/>
    <w:rPr>
      <w:sz w:val="16"/>
      <w:szCs w:val="16"/>
    </w:rPr>
  </w:style>
  <w:style w:type="paragraph" w:styleId="NoSpacing">
    <w:name w:val="No Spacing"/>
    <w:uiPriority w:val="1"/>
    <w:qFormat/>
    <w:rsid w:val="0009379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3D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D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tsdata.uky.edu/membershi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cap.uky.edu/redcap/surveys/?s=zHCKx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ctsnavigator@uky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pake222</dc:creator>
  <cp:keywords/>
  <dc:description/>
  <cp:lastModifiedBy>Bartonbaxter, Marietta</cp:lastModifiedBy>
  <cp:revision>5</cp:revision>
  <cp:lastPrinted>2018-08-21T19:06:00Z</cp:lastPrinted>
  <dcterms:created xsi:type="dcterms:W3CDTF">2018-07-30T16:11:00Z</dcterms:created>
  <dcterms:modified xsi:type="dcterms:W3CDTF">2018-08-21T19:06:00Z</dcterms:modified>
</cp:coreProperties>
</file>